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0BF5" w:rsidRDefault="00990BF5" w:rsidP="00990BF5">
      <w:pPr>
        <w:ind w:firstLine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Анкета для оценки деятельности школы, </w:t>
      </w:r>
    </w:p>
    <w:p w:rsidR="00990BF5" w:rsidRDefault="00990BF5" w:rsidP="00990BF5">
      <w:pPr>
        <w:ind w:firstLine="709"/>
        <w:jc w:val="center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содействующей</w:t>
      </w:r>
      <w:proofErr w:type="gramEnd"/>
      <w:r>
        <w:rPr>
          <w:b/>
          <w:sz w:val="24"/>
          <w:szCs w:val="24"/>
        </w:rPr>
        <w:t xml:space="preserve"> укреплению здоровья</w:t>
      </w:r>
    </w:p>
    <w:p w:rsidR="00990BF5" w:rsidRDefault="00990BF5" w:rsidP="00990BF5">
      <w:pPr>
        <w:ind w:firstLine="709"/>
        <w:jc w:val="center"/>
        <w:rPr>
          <w:b/>
          <w:i/>
          <w:kern w:val="24"/>
          <w:sz w:val="24"/>
          <w:szCs w:val="24"/>
        </w:rPr>
      </w:pPr>
      <w:r>
        <w:rPr>
          <w:b/>
          <w:i/>
          <w:kern w:val="24"/>
          <w:sz w:val="24"/>
          <w:szCs w:val="24"/>
        </w:rPr>
        <w:t>(номинация 1)</w:t>
      </w:r>
    </w:p>
    <w:p w:rsidR="00990BF5" w:rsidRDefault="00990BF5" w:rsidP="00990BF5">
      <w:pPr>
        <w:ind w:firstLine="709"/>
        <w:jc w:val="center"/>
        <w:rPr>
          <w:b/>
          <w:kern w:val="24"/>
          <w:sz w:val="24"/>
          <w:szCs w:val="24"/>
        </w:rPr>
      </w:pPr>
    </w:p>
    <w:p w:rsidR="00990BF5" w:rsidRDefault="00990BF5" w:rsidP="00990BF5">
      <w:pPr>
        <w:ind w:left="426" w:firstLine="283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Убедительно просим Вас внимательно отнестись к ответам </w:t>
      </w:r>
      <w:r>
        <w:rPr>
          <w:i/>
          <w:sz w:val="24"/>
          <w:szCs w:val="24"/>
        </w:rPr>
        <w:br/>
        <w:t>на поставленные вопросы с учетом специфики адаптированных основных общеобразовательных программ, реализуемых школой.</w:t>
      </w:r>
    </w:p>
    <w:p w:rsidR="00990BF5" w:rsidRDefault="00990BF5" w:rsidP="00990BF5">
      <w:pPr>
        <w:ind w:firstLine="709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Номер выбранного Вами ответа обведите «кружком».</w:t>
      </w:r>
    </w:p>
    <w:p w:rsidR="00990BF5" w:rsidRDefault="00990BF5" w:rsidP="00990BF5">
      <w:pPr>
        <w:ind w:firstLine="709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Благодарим Вас за помощь!</w:t>
      </w:r>
    </w:p>
    <w:p w:rsidR="00990BF5" w:rsidRDefault="00990BF5" w:rsidP="00990BF5">
      <w:pPr>
        <w:numPr>
          <w:ilvl w:val="0"/>
          <w:numId w:val="1"/>
        </w:numPr>
        <w:ind w:firstLine="709"/>
        <w:contextualSpacing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Декларация организаций, осуществляющих образовательную деятельность по адаптированным основным общеобразовательным программам (далее – школы), о приверженности содействовать укреплению здоровья обучающихся</w:t>
      </w:r>
    </w:p>
    <w:p w:rsidR="00990BF5" w:rsidRDefault="00990BF5" w:rsidP="00990BF5">
      <w:pPr>
        <w:numPr>
          <w:ilvl w:val="1"/>
          <w:numId w:val="1"/>
        </w:numPr>
        <w:tabs>
          <w:tab w:val="left" w:pos="1560"/>
        </w:tabs>
        <w:ind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Изучение проблем, связанных со здоровьем, с учетом условий жизни обучающихся и условиями жизни местных жителей в целом. Использование информации (материалов) в образовательном процессе. </w:t>
      </w:r>
    </w:p>
    <w:p w:rsidR="00990BF5" w:rsidRDefault="00990BF5" w:rsidP="00990BF5">
      <w:pPr>
        <w:tabs>
          <w:tab w:val="left" w:pos="156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А) ДА </w:t>
      </w:r>
    </w:p>
    <w:p w:rsidR="00990BF5" w:rsidRDefault="00990BF5" w:rsidP="00990BF5">
      <w:pPr>
        <w:tabs>
          <w:tab w:val="left" w:pos="156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Б) НЕТ</w:t>
      </w:r>
    </w:p>
    <w:p w:rsidR="00990BF5" w:rsidRDefault="00990BF5" w:rsidP="00990BF5">
      <w:pPr>
        <w:numPr>
          <w:ilvl w:val="1"/>
          <w:numId w:val="1"/>
        </w:numPr>
        <w:tabs>
          <w:tab w:val="left" w:pos="1560"/>
        </w:tabs>
        <w:ind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Наличие официального документа школы (</w:t>
      </w:r>
      <w:r>
        <w:rPr>
          <w:sz w:val="24"/>
          <w:szCs w:val="24"/>
          <w:u w:val="single"/>
        </w:rPr>
        <w:t>декларация</w:t>
      </w:r>
      <w:r>
        <w:rPr>
          <w:sz w:val="24"/>
          <w:szCs w:val="24"/>
        </w:rPr>
        <w:t xml:space="preserve">, концепция), отражающего комплексный подход к укреплению здоровья </w:t>
      </w:r>
      <w:proofErr w:type="gramStart"/>
      <w:r>
        <w:rPr>
          <w:sz w:val="24"/>
          <w:szCs w:val="24"/>
        </w:rPr>
        <w:t>обучающихся</w:t>
      </w:r>
      <w:proofErr w:type="gramEnd"/>
      <w:r>
        <w:rPr>
          <w:sz w:val="24"/>
          <w:szCs w:val="24"/>
        </w:rPr>
        <w:t>.</w:t>
      </w:r>
    </w:p>
    <w:p w:rsidR="00990BF5" w:rsidRDefault="00990BF5" w:rsidP="00990BF5">
      <w:pPr>
        <w:tabs>
          <w:tab w:val="left" w:pos="156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А) ДА </w:t>
      </w:r>
    </w:p>
    <w:p w:rsidR="00990BF5" w:rsidRDefault="00990BF5" w:rsidP="00990BF5">
      <w:pPr>
        <w:tabs>
          <w:tab w:val="left" w:pos="156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Б) НЕТ</w:t>
      </w:r>
    </w:p>
    <w:p w:rsidR="00990BF5" w:rsidRDefault="00990BF5" w:rsidP="00990BF5">
      <w:pPr>
        <w:numPr>
          <w:ilvl w:val="1"/>
          <w:numId w:val="1"/>
        </w:numPr>
        <w:tabs>
          <w:tab w:val="left" w:pos="1560"/>
        </w:tabs>
        <w:ind w:firstLine="709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Наличие команды (группы) из всех участников образовательного процесса (педагогов, психологов, обучающихся, медицинских работников, родителей и т.д.) и других заинтересованных лиц.</w:t>
      </w:r>
      <w:proofErr w:type="gramEnd"/>
    </w:p>
    <w:p w:rsidR="00990BF5" w:rsidRDefault="00990BF5" w:rsidP="00990BF5">
      <w:pPr>
        <w:tabs>
          <w:tab w:val="left" w:pos="156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А) ДА </w:t>
      </w:r>
    </w:p>
    <w:p w:rsidR="00990BF5" w:rsidRDefault="00990BF5" w:rsidP="00990BF5">
      <w:pPr>
        <w:tabs>
          <w:tab w:val="left" w:pos="156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Б) НЕТ</w:t>
      </w:r>
    </w:p>
    <w:p w:rsidR="00990BF5" w:rsidRDefault="00990BF5" w:rsidP="00990BF5">
      <w:pPr>
        <w:numPr>
          <w:ilvl w:val="1"/>
          <w:numId w:val="1"/>
        </w:numPr>
        <w:tabs>
          <w:tab w:val="left" w:pos="156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Показатели здоровья в перечне показателей эффективности работы школы.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А) Используется комплекс показателей состояния здоровья обучающихся: распространенность функциональных отклонений и хронических заболеваний по данным профилактических осмотров, показатели острой заболеваемости, физического развития, физической подготовленности, комплексная оценка состояния здоровья.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Б) Учитываются некоторые (3-4) показатели состояния здоровья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В) Учитываются некоторые (1-2) показатели состояния здоровья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Г) НЕТ</w:t>
      </w:r>
    </w:p>
    <w:p w:rsidR="00990BF5" w:rsidRDefault="00990BF5" w:rsidP="00990BF5">
      <w:pPr>
        <w:tabs>
          <w:tab w:val="left" w:pos="1134"/>
          <w:tab w:val="left" w:pos="1418"/>
        </w:tabs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1.5. Наличие программы развития, включающей: ожидаемые результаты и достижимые цели; перспективный план развития школы, содействующей укреплению здоровья на 3-5 лет; текущий план работы, включающий все направления деятельности школы.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А) Включены все компоненты программы развития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Б) Частично включены не все компоненты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В) Отсутствуют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1.6. Наличие предложений обучающихся, включенных в план работы школы.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А) ДА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Б) НЕТ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1.7. Организация </w:t>
      </w:r>
      <w:proofErr w:type="spellStart"/>
      <w:r>
        <w:rPr>
          <w:sz w:val="24"/>
          <w:szCs w:val="24"/>
        </w:rPr>
        <w:t>самоаудита</w:t>
      </w:r>
      <w:proofErr w:type="spellEnd"/>
      <w:r>
        <w:rPr>
          <w:sz w:val="24"/>
          <w:szCs w:val="24"/>
        </w:rPr>
        <w:t xml:space="preserve"> (самопроверки) школы в области сохранения и укрепления здоровья </w:t>
      </w:r>
      <w:proofErr w:type="gramStart"/>
      <w:r>
        <w:rPr>
          <w:sz w:val="24"/>
          <w:szCs w:val="24"/>
        </w:rPr>
        <w:t>обучающихся</w:t>
      </w:r>
      <w:proofErr w:type="gramEnd"/>
      <w:r>
        <w:rPr>
          <w:sz w:val="24"/>
          <w:szCs w:val="24"/>
        </w:rPr>
        <w:t>.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А) ДА 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Б) НЕТ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1.8. Портфолио школы в сфере охраны и укрепления здоровья, пропаганды здорового образа жизни </w:t>
      </w:r>
      <w:proofErr w:type="gramStart"/>
      <w:r>
        <w:rPr>
          <w:sz w:val="24"/>
          <w:szCs w:val="24"/>
        </w:rPr>
        <w:t>обучающихся</w:t>
      </w:r>
      <w:proofErr w:type="gramEnd"/>
      <w:r>
        <w:rPr>
          <w:sz w:val="24"/>
          <w:szCs w:val="24"/>
        </w:rPr>
        <w:t>.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А) Есть с момента работы школы, как школы, содействующей укреплению здоровья. 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Б) Есть за 2-3 года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В) Есть за последний год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Г) НЕТ</w:t>
      </w:r>
    </w:p>
    <w:p w:rsidR="00990BF5" w:rsidRDefault="00990BF5" w:rsidP="00990BF5">
      <w:pPr>
        <w:tabs>
          <w:tab w:val="left" w:pos="900"/>
        </w:tabs>
        <w:ind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2. Среда для реализации образовательного процесса и гармоничного </w:t>
      </w:r>
      <w:proofErr w:type="gramStart"/>
      <w:r>
        <w:rPr>
          <w:b/>
          <w:sz w:val="24"/>
          <w:szCs w:val="24"/>
        </w:rPr>
        <w:t>развития</w:t>
      </w:r>
      <w:proofErr w:type="gramEnd"/>
      <w:r>
        <w:rPr>
          <w:b/>
          <w:sz w:val="24"/>
          <w:szCs w:val="24"/>
        </w:rPr>
        <w:t xml:space="preserve"> обучающихся в соответствии с возрастными закономерностями роста и развития.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Достаточная площадь и гигиенически рациональное </w:t>
      </w:r>
      <w:proofErr w:type="gramStart"/>
      <w:r>
        <w:rPr>
          <w:sz w:val="24"/>
          <w:szCs w:val="24"/>
        </w:rPr>
        <w:t>зонирование</w:t>
      </w:r>
      <w:proofErr w:type="gramEnd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br/>
        <w:t xml:space="preserve">и озеленение земельного участка школы; защита территории школы </w:t>
      </w:r>
      <w:r>
        <w:rPr>
          <w:sz w:val="24"/>
          <w:szCs w:val="24"/>
        </w:rPr>
        <w:br/>
        <w:t xml:space="preserve">от попадания любых биологических, химических и прочих загрязняющих веществ, которые могут причинить вред здоровью, в </w:t>
      </w:r>
      <w:proofErr w:type="spellStart"/>
      <w:r>
        <w:rPr>
          <w:sz w:val="24"/>
          <w:szCs w:val="24"/>
        </w:rPr>
        <w:t>т.ч</w:t>
      </w:r>
      <w:proofErr w:type="spellEnd"/>
      <w:r>
        <w:rPr>
          <w:sz w:val="24"/>
          <w:szCs w:val="24"/>
        </w:rPr>
        <w:t>.: наличие физкультурно-спортивных площадок, которые могут быть использованы обучающимися, в том числе в пределах шаговой доступности (10-15 минут).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А) Площадь земельного участка превышает гигиенические требования (35 кв. м на 1-го учащегося), наличие всех требуемых зон участка и/или несколько физкультурно-спортивных площадок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Б) Соответствие площади участка гигиеническим требованиям из расчета 35 м</w:t>
      </w:r>
      <w:proofErr w:type="gramStart"/>
      <w:r>
        <w:rPr>
          <w:sz w:val="24"/>
          <w:szCs w:val="24"/>
          <w:vertAlign w:val="superscript"/>
        </w:rPr>
        <w:t>2</w:t>
      </w:r>
      <w:proofErr w:type="gramEnd"/>
      <w:r>
        <w:rPr>
          <w:sz w:val="24"/>
          <w:szCs w:val="24"/>
        </w:rPr>
        <w:t xml:space="preserve"> на 1-го учащегося; наличие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учебно-опытной, физкультурно-спортивной, хозяйственной и зоны отдыха, защищенных от загрязняющих веществ, вредных для здоровья 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В) Возможны незначительные (до 10%) отступления (в сторону уменьшения) от гигиенических нормативов площади. Наличие физкультурно-спортивной зоны или договора о возможности использования физкультурно-оздоровительного комплекса. Остальные зоны участка школы отсутствуют или представлены в неполном объеме.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Г) Значительные (более 10%) отступления от гигиенических нормативов и/или отсутствие физкультурной зоны</w:t>
      </w:r>
    </w:p>
    <w:p w:rsidR="00990BF5" w:rsidRDefault="00990BF5" w:rsidP="00990BF5">
      <w:pPr>
        <w:tabs>
          <w:tab w:val="left" w:pos="72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2.2. Наличие: </w:t>
      </w:r>
    </w:p>
    <w:p w:rsidR="00990BF5" w:rsidRDefault="00990BF5" w:rsidP="00990BF5">
      <w:pPr>
        <w:tabs>
          <w:tab w:val="left" w:pos="720"/>
        </w:tabs>
        <w:ind w:firstLine="709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- физкультурно-спортивных залов в школе (и/или использование спортивных залов в радиусе не более 0,5 км);</w:t>
      </w:r>
    </w:p>
    <w:p w:rsidR="00990BF5" w:rsidRDefault="00990BF5" w:rsidP="00990BF5">
      <w:pPr>
        <w:tabs>
          <w:tab w:val="left" w:pos="72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А) более 2 залов</w:t>
      </w:r>
    </w:p>
    <w:p w:rsidR="00990BF5" w:rsidRDefault="00990BF5" w:rsidP="00990BF5">
      <w:pPr>
        <w:tabs>
          <w:tab w:val="left" w:pos="72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Б) 2 зала</w:t>
      </w:r>
    </w:p>
    <w:p w:rsidR="00990BF5" w:rsidRDefault="00990BF5" w:rsidP="00990BF5">
      <w:pPr>
        <w:tabs>
          <w:tab w:val="left" w:pos="72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В) 1 зал</w:t>
      </w:r>
    </w:p>
    <w:p w:rsidR="00990BF5" w:rsidRDefault="00990BF5" w:rsidP="00990BF5">
      <w:pPr>
        <w:tabs>
          <w:tab w:val="left" w:pos="720"/>
        </w:tabs>
        <w:ind w:firstLine="709"/>
        <w:jc w:val="both"/>
        <w:rPr>
          <w:b/>
          <w:sz w:val="24"/>
          <w:szCs w:val="24"/>
        </w:rPr>
      </w:pPr>
      <w:r>
        <w:rPr>
          <w:sz w:val="24"/>
          <w:szCs w:val="24"/>
        </w:rPr>
        <w:t>Г) НЕТ</w:t>
      </w:r>
    </w:p>
    <w:p w:rsidR="00990BF5" w:rsidRDefault="00990BF5" w:rsidP="00990BF5">
      <w:pPr>
        <w:ind w:firstLine="709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- бассейна.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А) Наличие бассейна в школе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Б) Использование бассейна вне школы</w:t>
      </w:r>
    </w:p>
    <w:p w:rsidR="00990BF5" w:rsidRDefault="00990BF5" w:rsidP="00990BF5">
      <w:pPr>
        <w:ind w:firstLine="709"/>
        <w:jc w:val="both"/>
        <w:rPr>
          <w:b/>
          <w:sz w:val="24"/>
          <w:szCs w:val="24"/>
        </w:rPr>
      </w:pPr>
      <w:r>
        <w:rPr>
          <w:sz w:val="24"/>
          <w:szCs w:val="24"/>
        </w:rPr>
        <w:t>В) НЕТ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2.3. Количество учебных помещений, в которых параметры микроклимата (температура и влажность воздуха) соответствуют гигиеническим требованиям.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А) 100-99%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Б) 98-95%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В) 94-90%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Г) 89% и менее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2.4. Регламентация проветривания помещений школы.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А) Проветривание проводится в соответствии с гигиеническими рекомендациями. Наличие графика проветривания.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Б) Проветривание проводится в соответствии с гигиеническими рекомендациями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В) Проветривание проводится без учета гигиенических рекомендаций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Г) Проветривание помещений не проводится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2.5. Количество рабочих мест учащихся (% от общего количества учебных мест), </w:t>
      </w:r>
      <w:proofErr w:type="gramStart"/>
      <w:r>
        <w:rPr>
          <w:sz w:val="24"/>
          <w:szCs w:val="24"/>
        </w:rPr>
        <w:t>уровни</w:t>
      </w:r>
      <w:proofErr w:type="gramEnd"/>
      <w:r>
        <w:rPr>
          <w:sz w:val="24"/>
          <w:szCs w:val="24"/>
        </w:rPr>
        <w:t xml:space="preserve"> освещенности которых соответствуют гигиеническим требованиям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А) 100-95%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Б) 94-89%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В) 88-82%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Г) 81% и менее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2.6. Количество обучающихся (</w:t>
      </w:r>
      <w:proofErr w:type="gramStart"/>
      <w:r>
        <w:rPr>
          <w:sz w:val="24"/>
          <w:szCs w:val="24"/>
        </w:rPr>
        <w:t>в</w:t>
      </w:r>
      <w:proofErr w:type="gramEnd"/>
      <w:r>
        <w:rPr>
          <w:sz w:val="24"/>
          <w:szCs w:val="24"/>
        </w:rPr>
        <w:t xml:space="preserve"> % </w:t>
      </w:r>
      <w:proofErr w:type="gramStart"/>
      <w:r>
        <w:rPr>
          <w:sz w:val="24"/>
          <w:szCs w:val="24"/>
        </w:rPr>
        <w:t>от</w:t>
      </w:r>
      <w:proofErr w:type="gramEnd"/>
      <w:r>
        <w:rPr>
          <w:sz w:val="24"/>
          <w:szCs w:val="24"/>
        </w:rPr>
        <w:t xml:space="preserve"> общего числа обучающихся), обеспеченных учебной мебелью, размеры которой соответствуют их росту.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А) 100-95% 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Б) 94-89%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В) 88-61%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Г) 60 и менее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2.7. Количество учебных помещений, мебель в которых позволяет чередовать рабочие позы обучающихся сидя и стоя.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А) 100-76%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Б) 75-51%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В) 50-26%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Г) 25% и менее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2.8. Количество обучающихся, которые сидят за партами и столами с учётом их состояния здоровья (остроты зрения, наличия нарушений осанки и склонности к простудным заболеваниям).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А) 100-95%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Б) 94-81%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В) 80-56%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Г) 55% и менее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2.9. Количество обучающихся, у которых вес ранцев/портфелей соответствует гигиеническим требованиям.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А) 100-95%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Б) 94-81%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В) 80-56%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Г) 55% и менее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2.10. Количество </w:t>
      </w:r>
      <w:proofErr w:type="gramStart"/>
      <w:r>
        <w:rPr>
          <w:sz w:val="24"/>
          <w:szCs w:val="24"/>
        </w:rPr>
        <w:t>обучающихся</w:t>
      </w:r>
      <w:proofErr w:type="gramEnd"/>
      <w:r>
        <w:rPr>
          <w:sz w:val="24"/>
          <w:szCs w:val="24"/>
        </w:rPr>
        <w:t>, использующих в школе сменную обувь, способствующую профилактике деформации стопы.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А) 100-85%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Б) 84-60%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В) 59-41%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Г) 40% и менее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2.11. Количество классных коллективов (</w:t>
      </w:r>
      <w:proofErr w:type="gramStart"/>
      <w:r>
        <w:rPr>
          <w:sz w:val="24"/>
          <w:szCs w:val="24"/>
        </w:rPr>
        <w:t>в</w:t>
      </w:r>
      <w:proofErr w:type="gramEnd"/>
      <w:r>
        <w:rPr>
          <w:sz w:val="24"/>
          <w:szCs w:val="24"/>
        </w:rPr>
        <w:t xml:space="preserve"> % </w:t>
      </w:r>
      <w:proofErr w:type="gramStart"/>
      <w:r>
        <w:rPr>
          <w:sz w:val="24"/>
          <w:szCs w:val="24"/>
        </w:rPr>
        <w:t>от</w:t>
      </w:r>
      <w:proofErr w:type="gramEnd"/>
      <w:r>
        <w:rPr>
          <w:sz w:val="24"/>
          <w:szCs w:val="24"/>
        </w:rPr>
        <w:t xml:space="preserve"> общего количества классных коллективов в школе), учебные нагрузки которых превышают гигиенические нормативы.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А) нет 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Б) до 5%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В) 5-10%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Г) более 10%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2.12. Количество классных коллективов, в расписании уроков которых оптимально чередуются различные предметы</w:t>
      </w:r>
      <w:r>
        <w:rPr>
          <w:color w:val="FF00FF"/>
          <w:sz w:val="24"/>
          <w:szCs w:val="24"/>
          <w:vertAlign w:val="superscript"/>
        </w:rPr>
        <w:t xml:space="preserve"> </w:t>
      </w:r>
      <w:r>
        <w:rPr>
          <w:sz w:val="24"/>
          <w:szCs w:val="24"/>
        </w:rPr>
        <w:t xml:space="preserve">(основные предметы и музыка, </w:t>
      </w:r>
      <w:proofErr w:type="gramStart"/>
      <w:r>
        <w:rPr>
          <w:sz w:val="24"/>
          <w:szCs w:val="24"/>
        </w:rPr>
        <w:t>ИЗО</w:t>
      </w:r>
      <w:proofErr w:type="gramEnd"/>
      <w:r>
        <w:rPr>
          <w:sz w:val="24"/>
          <w:szCs w:val="24"/>
        </w:rPr>
        <w:t>, физкультура; предметы естественно-математического и гуманитарного циклов); учитываются закономерностям изменения функционального состояния обучающихся в динамике учебного дня и недели и используются шкалы трудности предметов.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А) 100-75%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Б) 74-51%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В) 50-26%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Г) 25 % и менее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2.13. Количество педагогов, которые организуют свои уроки гигиенически рационально (оптимальная плотность урока, чередование видов учебной деятельности, видов преподавания, использование ТСО, наличие физкультминуток, эмоциональных разрядок).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А) 100-95%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Б) 94-81%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В) 80-56%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Г) 55% и менее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2.14. Количество подготовленных (используемых) электронных средств (учебников) обучения, соответствующих гигиеническим требованиям.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А) 100-99% 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Б) 98-90%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В) 89-81%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Г) 80% и менее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2.15. Количество уроков физического воспитания, построение которых соответствует гигиеническим требованиям (оптимальная плотность, рациональная структура и нагрузка урока, медицинский контроль).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А) 100-95%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Б) 94-81%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В) 80-56%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Г) 55% и менее</w:t>
      </w:r>
    </w:p>
    <w:p w:rsidR="00990BF5" w:rsidRDefault="00990BF5" w:rsidP="00990BF5">
      <w:pPr>
        <w:ind w:firstLine="709"/>
        <w:jc w:val="both"/>
        <w:rPr>
          <w:spacing w:val="-4"/>
          <w:sz w:val="24"/>
          <w:szCs w:val="24"/>
        </w:rPr>
      </w:pPr>
      <w:r>
        <w:rPr>
          <w:sz w:val="24"/>
          <w:szCs w:val="24"/>
        </w:rPr>
        <w:t xml:space="preserve">2.16. </w:t>
      </w:r>
      <w:r>
        <w:rPr>
          <w:spacing w:val="-6"/>
          <w:sz w:val="24"/>
          <w:szCs w:val="24"/>
        </w:rPr>
        <w:t>Наличие медицинских групп физического воспитания, организация занятий в них.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А) Наличие основной, подготовительной, специальной (А и Б) групп; занятия в группах проводятся строго по своей программе соответствующим специалистом (например, в специальной</w:t>
      </w:r>
      <w:proofErr w:type="gramStart"/>
      <w:r>
        <w:rPr>
          <w:sz w:val="24"/>
          <w:szCs w:val="24"/>
        </w:rPr>
        <w:t xml:space="preserve"> Б</w:t>
      </w:r>
      <w:proofErr w:type="gramEnd"/>
      <w:r>
        <w:rPr>
          <w:sz w:val="24"/>
          <w:szCs w:val="24"/>
        </w:rPr>
        <w:t xml:space="preserve"> группе – инструктором ЛФК)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Б) Наличие основной, подготовительной, специальной (А и Б) групп; занятия в группах проводятся по своей программе.</w:t>
      </w:r>
      <w:proofErr w:type="gramEnd"/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В) Разделение на группы есть, но оно «условно». Рекомендации  по дифференцированному проведению занятий в группах не учитываются.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Г) Фактического разделения на группы нет.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2.17. Достаточность объема двигательной активности </w:t>
      </w:r>
      <w:proofErr w:type="gramStart"/>
      <w:r>
        <w:rPr>
          <w:sz w:val="24"/>
          <w:szCs w:val="24"/>
        </w:rPr>
        <w:t>обучающихся</w:t>
      </w:r>
      <w:proofErr w:type="gramEnd"/>
      <w:r>
        <w:rPr>
          <w:sz w:val="24"/>
          <w:szCs w:val="24"/>
        </w:rPr>
        <w:t xml:space="preserve"> в школе: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-      наличие трех уроков физкультуры в неделю;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А) ДА 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Б) НЕТ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-      наличие динамического часа (паузы) в течение учебного дня;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А) ДА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Б) НЕТ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     наличие физкультминуток на уроках:</w:t>
      </w:r>
    </w:p>
    <w:p w:rsidR="00990BF5" w:rsidRDefault="00990BF5" w:rsidP="00990BF5">
      <w:pPr>
        <w:tabs>
          <w:tab w:val="num" w:pos="234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А) ДА</w:t>
      </w:r>
    </w:p>
    <w:p w:rsidR="00990BF5" w:rsidRDefault="00990BF5" w:rsidP="00990BF5">
      <w:pPr>
        <w:tabs>
          <w:tab w:val="num" w:pos="234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Б) НЕТ</w:t>
      </w:r>
    </w:p>
    <w:p w:rsidR="00990BF5" w:rsidRDefault="00990BF5" w:rsidP="00990BF5">
      <w:pPr>
        <w:tabs>
          <w:tab w:val="num" w:pos="234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-     в </w:t>
      </w:r>
      <w:proofErr w:type="spellStart"/>
      <w:r>
        <w:rPr>
          <w:sz w:val="24"/>
          <w:szCs w:val="24"/>
        </w:rPr>
        <w:t>т.ч</w:t>
      </w:r>
      <w:proofErr w:type="spellEnd"/>
      <w:r>
        <w:rPr>
          <w:sz w:val="24"/>
          <w:szCs w:val="24"/>
        </w:rPr>
        <w:t>.:   - вводной физкультминутки</w:t>
      </w:r>
    </w:p>
    <w:p w:rsidR="00990BF5" w:rsidRDefault="00990BF5" w:rsidP="00990BF5">
      <w:pPr>
        <w:tabs>
          <w:tab w:val="num" w:pos="234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А) ДА</w:t>
      </w:r>
    </w:p>
    <w:p w:rsidR="00990BF5" w:rsidRDefault="00990BF5" w:rsidP="00990BF5">
      <w:pPr>
        <w:tabs>
          <w:tab w:val="num" w:pos="234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Б) НЕТ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2.18. Объем двигательной активности во </w:t>
      </w:r>
      <w:proofErr w:type="spellStart"/>
      <w:r>
        <w:rPr>
          <w:sz w:val="24"/>
          <w:szCs w:val="24"/>
        </w:rPr>
        <w:t>внеучебное</w:t>
      </w:r>
      <w:proofErr w:type="spellEnd"/>
      <w:r>
        <w:rPr>
          <w:sz w:val="24"/>
          <w:szCs w:val="24"/>
        </w:rPr>
        <w:t xml:space="preserve"> время (спортивные праздники, соревнования, дни здоровья). 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А) Регулярно (не реже 1 раза в неделю)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Б) Регулярно (не реже 1 раза в месяц)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В) Редко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Г) НЕТ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2.19. </w:t>
      </w:r>
      <w:proofErr w:type="gramStart"/>
      <w:r>
        <w:rPr>
          <w:sz w:val="24"/>
          <w:szCs w:val="24"/>
        </w:rPr>
        <w:t>Спортивно-оздоровительная работа во внеурочное и каникулярное время: достаточный выбор физкультурно-спортивных занятий (секций, кружков) для обучающихся разного возраста, пола.</w:t>
      </w:r>
      <w:proofErr w:type="gramEnd"/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А) 5-6 секций, занятий и более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Б) 3-4 секции, занятий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В) 1-2 секции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Г) НЕТ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2.20. Количество </w:t>
      </w:r>
      <w:proofErr w:type="gramStart"/>
      <w:r>
        <w:rPr>
          <w:sz w:val="24"/>
          <w:szCs w:val="24"/>
        </w:rPr>
        <w:t>обучающихся</w:t>
      </w:r>
      <w:proofErr w:type="gramEnd"/>
      <w:r>
        <w:rPr>
          <w:sz w:val="24"/>
          <w:szCs w:val="24"/>
        </w:rPr>
        <w:t xml:space="preserve">, которые выполняют домашние задания в соответствии с гигиеническими требованиями. 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А) 100-75%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Б) 74-51%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В) 50%-26%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Г) 25% и менее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2.21. Наличие графика каникул, соответствующего закономерностям изменения функционального состояния организма обучающихся в динамике учебного года.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А) Режим каникул, предусматривающий регулярное чередование учебного и каникулярного времени – 5-6 недель учебы сменяются недельными каникулами.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Б) «Традиционный» режим каникул (4 четверти, каникулы 3 раза в течение учебного года: после 1-ой, 2-ой и 3-ей четверти)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2.22. Сменность обучения.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А) Обучение в одну (первую) смену 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Б) Обучение в две смены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В) Обучение в три смены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2.23. Внедрение образовательных программ и технологий, интегрирующих образовательные и оздоровительно-профилактические компоненты, направленные на сохранение и повышение работоспособности, минимизацию утомительности обучения, обеспечение возрастных темпов роста и развития детей; личностно-ориентированный подход, индивидуальная образовательная траектория и т.п.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А) ДА 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Б) НЕТ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2.24. Учет гендерных (половых) особенностей учащихся при организации процесса обучения.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А) ДА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Б) НЕТ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2.25. Использование современных информационных технологий в обучении детей здоровью.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А) ДА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Б) НЕТ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2.26. Количество </w:t>
      </w:r>
      <w:proofErr w:type="gramStart"/>
      <w:r>
        <w:rPr>
          <w:sz w:val="24"/>
          <w:szCs w:val="24"/>
        </w:rPr>
        <w:t>обучающихся</w:t>
      </w:r>
      <w:proofErr w:type="gramEnd"/>
      <w:r>
        <w:rPr>
          <w:sz w:val="24"/>
          <w:szCs w:val="24"/>
        </w:rPr>
        <w:t>, получающих в школе горячее питание.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А) 100%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Б) 99%-75%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В) 74% и менее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2.27. Обеспеченность </w:t>
      </w:r>
      <w:proofErr w:type="gramStart"/>
      <w:r>
        <w:rPr>
          <w:sz w:val="24"/>
          <w:szCs w:val="24"/>
        </w:rPr>
        <w:t>обучающихся</w:t>
      </w:r>
      <w:proofErr w:type="gramEnd"/>
      <w:r>
        <w:rPr>
          <w:sz w:val="24"/>
          <w:szCs w:val="24"/>
        </w:rPr>
        <w:t xml:space="preserve"> доброкачественной питьевой водой.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А) Кулеры в </w:t>
      </w:r>
      <w:r>
        <w:rPr>
          <w:sz w:val="24"/>
          <w:szCs w:val="24"/>
          <w:u w:val="single"/>
        </w:rPr>
        <w:t>каждом классе</w:t>
      </w:r>
      <w:r>
        <w:rPr>
          <w:sz w:val="24"/>
          <w:szCs w:val="24"/>
        </w:rPr>
        <w:t xml:space="preserve"> (наличие чистых (одноразовых стаканов).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Б) Кулеры, титаны (наличие чистых стаканов) и фонтанчики </w:t>
      </w:r>
      <w:r>
        <w:rPr>
          <w:sz w:val="24"/>
          <w:szCs w:val="24"/>
          <w:u w:val="single"/>
        </w:rPr>
        <w:t>в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>рекреации</w:t>
      </w:r>
      <w:r>
        <w:rPr>
          <w:sz w:val="24"/>
          <w:szCs w:val="24"/>
        </w:rPr>
        <w:t xml:space="preserve"> на всех этажах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В) Питьевая вода только </w:t>
      </w:r>
      <w:r>
        <w:rPr>
          <w:sz w:val="24"/>
          <w:szCs w:val="24"/>
          <w:u w:val="single"/>
        </w:rPr>
        <w:t>в столовой</w:t>
      </w:r>
      <w:r>
        <w:rPr>
          <w:sz w:val="24"/>
          <w:szCs w:val="24"/>
        </w:rPr>
        <w:t xml:space="preserve"> (кулеры, титаны и т.д.). Наличие чистых стаканов (и/или одноразовых).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Г) Питьевой режим не организован</w:t>
      </w:r>
    </w:p>
    <w:p w:rsidR="00990BF5" w:rsidRDefault="00990BF5" w:rsidP="00990BF5">
      <w:pPr>
        <w:numPr>
          <w:ilvl w:val="0"/>
          <w:numId w:val="2"/>
        </w:numPr>
        <w:ind w:firstLine="709"/>
        <w:contextualSpacing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Социально-психологический климат.</w:t>
      </w:r>
    </w:p>
    <w:p w:rsidR="00990BF5" w:rsidRDefault="00990BF5" w:rsidP="00990BF5">
      <w:pPr>
        <w:tabs>
          <w:tab w:val="left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3.1 Наличие школьного самоуправления и вовлеченность его органов, как и всех обучающихся, в укрепление здоровья всего школьного сообщества.</w:t>
      </w:r>
    </w:p>
    <w:p w:rsidR="00990BF5" w:rsidRDefault="00990BF5" w:rsidP="00990BF5">
      <w:pPr>
        <w:tabs>
          <w:tab w:val="left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А) ДА</w:t>
      </w:r>
    </w:p>
    <w:p w:rsidR="00990BF5" w:rsidRDefault="00990BF5" w:rsidP="00990BF5">
      <w:pPr>
        <w:tabs>
          <w:tab w:val="left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Б) НЕТ</w:t>
      </w:r>
    </w:p>
    <w:p w:rsidR="00990BF5" w:rsidRDefault="00990BF5" w:rsidP="00990BF5">
      <w:pPr>
        <w:numPr>
          <w:ilvl w:val="1"/>
          <w:numId w:val="3"/>
        </w:numPr>
        <w:tabs>
          <w:tab w:val="left" w:pos="360"/>
        </w:tabs>
        <w:ind w:firstLine="34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Вовлеченность родителей и их выборного органа в содействие укреплению здоровья школьников.</w:t>
      </w:r>
    </w:p>
    <w:p w:rsidR="00990BF5" w:rsidRDefault="00990BF5" w:rsidP="00990BF5">
      <w:pPr>
        <w:tabs>
          <w:tab w:val="left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А) Вовлеченность родителей во все направления деятельности школы, содействующей укреплению здоровья (ШСУЗ) </w:t>
      </w:r>
    </w:p>
    <w:p w:rsidR="00990BF5" w:rsidRDefault="00990BF5" w:rsidP="00990BF5">
      <w:pPr>
        <w:tabs>
          <w:tab w:val="left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Б) Вовлеченность родителей в большинство направлений деятельности ШСУЗ </w:t>
      </w:r>
    </w:p>
    <w:p w:rsidR="00990BF5" w:rsidRDefault="00990BF5" w:rsidP="00990BF5">
      <w:pPr>
        <w:tabs>
          <w:tab w:val="left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В) Вовлеченность родителей в некоторые направления деятельности ШСУЗ </w:t>
      </w:r>
    </w:p>
    <w:p w:rsidR="00990BF5" w:rsidRDefault="00990BF5" w:rsidP="00990BF5">
      <w:pPr>
        <w:tabs>
          <w:tab w:val="left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Г) НЕТ</w:t>
      </w:r>
    </w:p>
    <w:p w:rsidR="00990BF5" w:rsidRDefault="00990BF5" w:rsidP="00990BF5">
      <w:pPr>
        <w:numPr>
          <w:ilvl w:val="1"/>
          <w:numId w:val="3"/>
        </w:numPr>
        <w:tabs>
          <w:tab w:val="left" w:pos="360"/>
          <w:tab w:val="left" w:pos="900"/>
        </w:tabs>
        <w:ind w:firstLine="34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Охват психологическим консультированием </w:t>
      </w:r>
      <w:proofErr w:type="gramStart"/>
      <w:r>
        <w:rPr>
          <w:sz w:val="24"/>
          <w:szCs w:val="24"/>
        </w:rPr>
        <w:t>обучающихся</w:t>
      </w:r>
      <w:proofErr w:type="gramEnd"/>
      <w:r>
        <w:rPr>
          <w:sz w:val="24"/>
          <w:szCs w:val="24"/>
        </w:rPr>
        <w:t>.</w:t>
      </w:r>
    </w:p>
    <w:p w:rsidR="00990BF5" w:rsidRDefault="00990BF5" w:rsidP="00990BF5">
      <w:pPr>
        <w:tabs>
          <w:tab w:val="left" w:pos="709"/>
        </w:tabs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>А) Организация психолого-педагогического сопровождения учебного процесса, наличие индивидуальных психологических консультаций</w:t>
      </w:r>
    </w:p>
    <w:p w:rsidR="00990BF5" w:rsidRDefault="00990BF5" w:rsidP="00990BF5">
      <w:pPr>
        <w:tabs>
          <w:tab w:val="left" w:pos="709"/>
        </w:tabs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>Б) Наличие психолога, его индивидуальная работа с учащимися, нуждающимися в психологическом консультировании</w:t>
      </w:r>
    </w:p>
    <w:p w:rsidR="00990BF5" w:rsidRDefault="00990BF5" w:rsidP="00990BF5">
      <w:pPr>
        <w:tabs>
          <w:tab w:val="left" w:pos="709"/>
        </w:tabs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>В) отсутствует</w:t>
      </w:r>
    </w:p>
    <w:p w:rsidR="00990BF5" w:rsidRDefault="00990BF5" w:rsidP="00990BF5">
      <w:pPr>
        <w:numPr>
          <w:ilvl w:val="1"/>
          <w:numId w:val="3"/>
        </w:numPr>
        <w:tabs>
          <w:tab w:val="left" w:pos="360"/>
          <w:tab w:val="left" w:pos="900"/>
        </w:tabs>
        <w:ind w:firstLine="34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Наличие у </w:t>
      </w:r>
      <w:proofErr w:type="gramStart"/>
      <w:r>
        <w:rPr>
          <w:sz w:val="24"/>
          <w:szCs w:val="24"/>
        </w:rPr>
        <w:t>обучающихся</w:t>
      </w:r>
      <w:proofErr w:type="gramEnd"/>
      <w:r>
        <w:rPr>
          <w:sz w:val="24"/>
          <w:szCs w:val="24"/>
        </w:rPr>
        <w:t xml:space="preserve"> портфолио (по разделу здорового образа жизни).</w:t>
      </w:r>
    </w:p>
    <w:p w:rsidR="00990BF5" w:rsidRDefault="00990BF5" w:rsidP="00990BF5">
      <w:pPr>
        <w:tabs>
          <w:tab w:val="left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А) у всех обучающихся</w:t>
      </w:r>
    </w:p>
    <w:p w:rsidR="00990BF5" w:rsidRDefault="00990BF5" w:rsidP="00990BF5">
      <w:pPr>
        <w:tabs>
          <w:tab w:val="left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Б) у подавляющего большинства </w:t>
      </w:r>
      <w:proofErr w:type="gramStart"/>
      <w:r>
        <w:rPr>
          <w:sz w:val="24"/>
          <w:szCs w:val="24"/>
        </w:rPr>
        <w:t>обучающихся</w:t>
      </w:r>
      <w:proofErr w:type="gramEnd"/>
    </w:p>
    <w:p w:rsidR="00990BF5" w:rsidRDefault="00990BF5" w:rsidP="00990BF5">
      <w:pPr>
        <w:tabs>
          <w:tab w:val="left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В) частично</w:t>
      </w:r>
    </w:p>
    <w:p w:rsidR="00990BF5" w:rsidRDefault="00990BF5" w:rsidP="00990BF5">
      <w:pPr>
        <w:tabs>
          <w:tab w:val="left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Г) НЕТ</w:t>
      </w:r>
    </w:p>
    <w:p w:rsidR="00990BF5" w:rsidRDefault="00990BF5" w:rsidP="00990BF5">
      <w:pPr>
        <w:numPr>
          <w:ilvl w:val="1"/>
          <w:numId w:val="3"/>
        </w:numPr>
        <w:tabs>
          <w:tab w:val="left" w:pos="360"/>
          <w:tab w:val="left" w:pos="900"/>
          <w:tab w:val="left" w:pos="1134"/>
        </w:tabs>
        <w:ind w:firstLine="349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Количество обучающихся, у которых регистрируются благоприятные изменения в показателях невротизации.</w:t>
      </w:r>
      <w:proofErr w:type="gramEnd"/>
    </w:p>
    <w:p w:rsidR="00990BF5" w:rsidRDefault="00990BF5" w:rsidP="00990BF5">
      <w:pPr>
        <w:tabs>
          <w:tab w:val="left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А) Более 55%</w:t>
      </w:r>
    </w:p>
    <w:p w:rsidR="00990BF5" w:rsidRDefault="00990BF5" w:rsidP="00990BF5">
      <w:pPr>
        <w:tabs>
          <w:tab w:val="left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Б) 54-40%</w:t>
      </w:r>
    </w:p>
    <w:p w:rsidR="00990BF5" w:rsidRDefault="00990BF5" w:rsidP="00990BF5">
      <w:pPr>
        <w:tabs>
          <w:tab w:val="left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В) 39-30%</w:t>
      </w:r>
    </w:p>
    <w:p w:rsidR="00990BF5" w:rsidRDefault="00990BF5" w:rsidP="00990BF5">
      <w:pPr>
        <w:tabs>
          <w:tab w:val="left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Г) Менее 30%</w:t>
      </w:r>
    </w:p>
    <w:p w:rsidR="00990BF5" w:rsidRDefault="00990BF5" w:rsidP="00990BF5">
      <w:pPr>
        <w:tabs>
          <w:tab w:val="left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3.6. Количество обучающихся, имеющих положительную динамику показателей тревожности и эмоционального стресса (снижение уровня эмоционального стресса и тревожности).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А) 70% и более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Б) 69-50%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В) 49-25%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Г) Менее 25%</w:t>
      </w:r>
    </w:p>
    <w:p w:rsidR="00990BF5" w:rsidRDefault="00990BF5" w:rsidP="00990BF5">
      <w:pPr>
        <w:numPr>
          <w:ilvl w:val="0"/>
          <w:numId w:val="3"/>
        </w:numPr>
        <w:tabs>
          <w:tab w:val="left" w:pos="360"/>
        </w:tabs>
        <w:ind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Формирование устойчивой мотивации вести здоровый образ жизни и обучение соответствующим навыкам и умениям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4.1. Наличие занятий по формированию здоровья, здорового образа жизни детей, на которых обучающиеся приобретают соответствующие их возрасту знания, овладевают аналитическими навыками, приобретают умения и опыт, которые помогут им сделать сознательный выбор в пользу здорового образа жизни и придерживаться поведения, способствующего сохранению и укреплению собственного здоровья и здоровья окружающих: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- в расписании занятий;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А) во всех классных коллективах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Б) в более чем 50% классных коллективов 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В) в менее чем 50% классных коллективов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Г) НЕТ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- в расписании внеклассных видов деятельности;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А) во всех классных коллективах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Б) в более чем 50% классных коллективов 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В) в менее чем 50% классных коллективов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Г) НЕТ</w:t>
      </w:r>
    </w:p>
    <w:p w:rsidR="00990BF5" w:rsidRDefault="00990BF5" w:rsidP="00990BF5">
      <w:pPr>
        <w:tabs>
          <w:tab w:val="left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- во внешкольной работе.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А) во всех классных коллективах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Б) в более чем 50% классных коллективов 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В) в менее чем 50% классных коллективов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Г) НЕТ</w:t>
      </w:r>
    </w:p>
    <w:p w:rsidR="00990BF5" w:rsidRDefault="00990BF5" w:rsidP="00990BF5">
      <w:pPr>
        <w:tabs>
          <w:tab w:val="left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4.2. Формирование культуры здоровья обучающихся на всех этапах их обучения; преемственность образовательных программ обучения детей здоровью (уроки здоровья, </w:t>
      </w:r>
      <w:r>
        <w:rPr>
          <w:sz w:val="24"/>
          <w:szCs w:val="24"/>
        </w:rPr>
        <w:lastRenderedPageBreak/>
        <w:t>интеграция санитарного просвещения и гигиенического воспитания в школьную программу и т.п.).</w:t>
      </w:r>
    </w:p>
    <w:p w:rsidR="00990BF5" w:rsidRDefault="00990BF5" w:rsidP="00990BF5">
      <w:pPr>
        <w:tabs>
          <w:tab w:val="left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А) ДА</w:t>
      </w:r>
    </w:p>
    <w:p w:rsidR="00990BF5" w:rsidRDefault="00990BF5" w:rsidP="00990BF5">
      <w:pPr>
        <w:tabs>
          <w:tab w:val="left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Б) НЕТ</w:t>
      </w:r>
    </w:p>
    <w:p w:rsidR="00990BF5" w:rsidRDefault="00990BF5" w:rsidP="00990BF5">
      <w:pPr>
        <w:tabs>
          <w:tab w:val="left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4.3. Проведение конкурсов, конференций, праздников, фестивалей, в том числе художественного творчества детей, связанных с укреплением здоровья, пропагандой здорового образа жизни детей и подростков.</w:t>
      </w:r>
    </w:p>
    <w:p w:rsidR="00990BF5" w:rsidRDefault="00990BF5" w:rsidP="00990BF5">
      <w:pPr>
        <w:tabs>
          <w:tab w:val="left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А) Не реже 1 раза в неделю</w:t>
      </w:r>
    </w:p>
    <w:p w:rsidR="00990BF5" w:rsidRDefault="00990BF5" w:rsidP="00990BF5">
      <w:pPr>
        <w:tabs>
          <w:tab w:val="left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Б) Не реже 2 раз в месяц</w:t>
      </w:r>
    </w:p>
    <w:p w:rsidR="00990BF5" w:rsidRDefault="00990BF5" w:rsidP="00990BF5">
      <w:pPr>
        <w:tabs>
          <w:tab w:val="left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В) Проводятся реже 2 раз в месяц</w:t>
      </w:r>
    </w:p>
    <w:p w:rsidR="00990BF5" w:rsidRDefault="00990BF5" w:rsidP="00990BF5">
      <w:pPr>
        <w:tabs>
          <w:tab w:val="left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Г) Не проводятся</w:t>
      </w:r>
    </w:p>
    <w:p w:rsidR="00990BF5" w:rsidRDefault="00990BF5" w:rsidP="00990BF5">
      <w:pPr>
        <w:tabs>
          <w:tab w:val="left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4.4. Оформление школы и учебных кабинетов наглядной агитацией по вопросам гигиены и охраны здоровья и формирования здорового образа жизни обучающихся.</w:t>
      </w:r>
    </w:p>
    <w:p w:rsidR="00990BF5" w:rsidRDefault="00990BF5" w:rsidP="00990BF5">
      <w:pPr>
        <w:tabs>
          <w:tab w:val="left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А) Наглядной агитацией по данной тематике «охвачена» вся школа, все учебные кабинеты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Б) Наглядная агитация представлена в более чем 50% учебных кабинетов школы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В) Наглядная агитация представлена в некоторых учебных кабинетах школы</w:t>
      </w:r>
    </w:p>
    <w:p w:rsidR="00990BF5" w:rsidRDefault="00990BF5" w:rsidP="00990BF5">
      <w:pPr>
        <w:tabs>
          <w:tab w:val="left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Г) Отсутствует</w:t>
      </w:r>
    </w:p>
    <w:p w:rsidR="00990BF5" w:rsidRDefault="00990BF5" w:rsidP="00990BF5">
      <w:pPr>
        <w:tabs>
          <w:tab w:val="left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4.5. Повышение квалификации педагогических кадров (в течение 5 последних лет) по вопросам возрастной физиологии, гигиены и охраны здоровья обучающихся, формирования их здорового образа жизни.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А) Обучение на курсах повышения квалификации 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Б) Обучение организовано в школе (семинары, лекции, консультации)</w:t>
      </w:r>
    </w:p>
    <w:p w:rsidR="00990BF5" w:rsidRDefault="00990BF5" w:rsidP="00990BF5">
      <w:pPr>
        <w:tabs>
          <w:tab w:val="left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В) Сотрудники не обучаются</w:t>
      </w:r>
    </w:p>
    <w:p w:rsidR="00990BF5" w:rsidRDefault="00990BF5" w:rsidP="00990BF5">
      <w:pPr>
        <w:tabs>
          <w:tab w:val="left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4.6. Количество педагогов, повысивших свою квалификацию по вопросам возрастной физиологии, гигиены и охраны здоровья детей и подростков, формирования их здорового образа жизни (в течение 5 последних лет).</w:t>
      </w:r>
    </w:p>
    <w:p w:rsidR="00990BF5" w:rsidRDefault="00990BF5" w:rsidP="00990BF5">
      <w:pPr>
        <w:tabs>
          <w:tab w:val="left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А) 100%-75%</w:t>
      </w:r>
    </w:p>
    <w:p w:rsidR="00990BF5" w:rsidRDefault="00990BF5" w:rsidP="00990BF5">
      <w:pPr>
        <w:tabs>
          <w:tab w:val="left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Б) 74%-26%</w:t>
      </w:r>
    </w:p>
    <w:p w:rsidR="00990BF5" w:rsidRDefault="00990BF5" w:rsidP="00990BF5">
      <w:pPr>
        <w:tabs>
          <w:tab w:val="left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В) 25 и менее</w:t>
      </w:r>
    </w:p>
    <w:p w:rsidR="00990BF5" w:rsidRDefault="00990BF5" w:rsidP="00990BF5">
      <w:pPr>
        <w:tabs>
          <w:tab w:val="left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Г) НЕТ</w:t>
      </w:r>
    </w:p>
    <w:p w:rsidR="00990BF5" w:rsidRDefault="00990BF5" w:rsidP="00990BF5">
      <w:pPr>
        <w:tabs>
          <w:tab w:val="left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4.7. Проведение лекций, семинаров, консультаций для родителей по вопросам охраны здоровья детей и подростков, формирования их здорового образа жизни.</w:t>
      </w:r>
    </w:p>
    <w:p w:rsidR="00990BF5" w:rsidRDefault="00990BF5" w:rsidP="00990BF5">
      <w:pPr>
        <w:tabs>
          <w:tab w:val="left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А) Проводятся систематически (3-4 раза в месяц)</w:t>
      </w:r>
    </w:p>
    <w:p w:rsidR="00990BF5" w:rsidRDefault="00990BF5" w:rsidP="00990BF5">
      <w:pPr>
        <w:tabs>
          <w:tab w:val="left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Б) Проводятся систематически (1-2 раза в месяц)</w:t>
      </w:r>
    </w:p>
    <w:p w:rsidR="00990BF5" w:rsidRDefault="00990BF5" w:rsidP="00990BF5">
      <w:pPr>
        <w:tabs>
          <w:tab w:val="left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В) Проводятся эпизодически</w:t>
      </w:r>
    </w:p>
    <w:p w:rsidR="00990BF5" w:rsidRDefault="00990BF5" w:rsidP="00990BF5">
      <w:pPr>
        <w:tabs>
          <w:tab w:val="left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Г) Не проводятся</w:t>
      </w:r>
    </w:p>
    <w:p w:rsidR="00990BF5" w:rsidRDefault="00990BF5" w:rsidP="00990BF5">
      <w:pPr>
        <w:tabs>
          <w:tab w:val="left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4.8. Мониторинг факторов риска неинфекционных и школьно-обусловленных заболеваний </w:t>
      </w:r>
      <w:proofErr w:type="gramStart"/>
      <w:r>
        <w:rPr>
          <w:sz w:val="24"/>
          <w:szCs w:val="24"/>
        </w:rPr>
        <w:t>у</w:t>
      </w:r>
      <w:proofErr w:type="gramEnd"/>
      <w:r>
        <w:rPr>
          <w:sz w:val="24"/>
          <w:szCs w:val="24"/>
        </w:rPr>
        <w:t xml:space="preserve"> обучающихся в школе.</w:t>
      </w:r>
    </w:p>
    <w:p w:rsidR="00990BF5" w:rsidRDefault="00990BF5" w:rsidP="00990BF5">
      <w:pPr>
        <w:tabs>
          <w:tab w:val="left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А) Мониторинг проводится среди всех обучающихся начальной, средней и старшей школы</w:t>
      </w:r>
    </w:p>
    <w:p w:rsidR="00990BF5" w:rsidRDefault="00990BF5" w:rsidP="00990BF5">
      <w:pPr>
        <w:tabs>
          <w:tab w:val="left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Б) Мониторинг проводится среди всех обучающихся только двух ступеней школы (например, средней и старшей школы и т.п.)  </w:t>
      </w:r>
    </w:p>
    <w:p w:rsidR="00990BF5" w:rsidRDefault="00990BF5" w:rsidP="00990BF5">
      <w:pPr>
        <w:tabs>
          <w:tab w:val="left" w:pos="900"/>
        </w:tabs>
        <w:ind w:firstLine="709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В) Мониторинг проводится среди обучающихся только одной ступени школы (например, только среди учащихся начальной школы)</w:t>
      </w:r>
      <w:proofErr w:type="gramEnd"/>
    </w:p>
    <w:p w:rsidR="00990BF5" w:rsidRDefault="00990BF5" w:rsidP="00990BF5">
      <w:pPr>
        <w:tabs>
          <w:tab w:val="left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Г) Мониторинг не проводится</w:t>
      </w:r>
    </w:p>
    <w:p w:rsidR="00990BF5" w:rsidRDefault="00990BF5" w:rsidP="00990BF5">
      <w:pPr>
        <w:tabs>
          <w:tab w:val="left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4.9. Степень информированности обучающихся в отношении факторов риска формирования отклонений в состоянии здоровья.</w:t>
      </w:r>
    </w:p>
    <w:p w:rsidR="00990BF5" w:rsidRDefault="00990BF5" w:rsidP="00990BF5">
      <w:pPr>
        <w:tabs>
          <w:tab w:val="left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А) 100-95%</w:t>
      </w:r>
    </w:p>
    <w:p w:rsidR="00990BF5" w:rsidRDefault="00990BF5" w:rsidP="00990BF5">
      <w:pPr>
        <w:tabs>
          <w:tab w:val="left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Б) 94-80%</w:t>
      </w:r>
    </w:p>
    <w:p w:rsidR="00990BF5" w:rsidRDefault="00990BF5" w:rsidP="00990BF5">
      <w:pPr>
        <w:tabs>
          <w:tab w:val="left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В) 79-60%</w:t>
      </w:r>
    </w:p>
    <w:p w:rsidR="00990BF5" w:rsidRDefault="00990BF5" w:rsidP="00990BF5">
      <w:pPr>
        <w:tabs>
          <w:tab w:val="left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Г) 59% и менее</w:t>
      </w:r>
    </w:p>
    <w:p w:rsidR="00990BF5" w:rsidRDefault="00990BF5" w:rsidP="00990BF5">
      <w:pPr>
        <w:tabs>
          <w:tab w:val="left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4.10. Степень </w:t>
      </w:r>
      <w:proofErr w:type="spellStart"/>
      <w:r>
        <w:rPr>
          <w:sz w:val="24"/>
          <w:szCs w:val="24"/>
        </w:rPr>
        <w:t>сформированности</w:t>
      </w:r>
      <w:proofErr w:type="spellEnd"/>
      <w:r>
        <w:rPr>
          <w:sz w:val="24"/>
          <w:szCs w:val="24"/>
        </w:rPr>
        <w:t xml:space="preserve"> у обучающихся установок на здоровый образ жизни.</w:t>
      </w:r>
    </w:p>
    <w:p w:rsidR="00990BF5" w:rsidRDefault="00990BF5" w:rsidP="00990BF5">
      <w:pPr>
        <w:tabs>
          <w:tab w:val="left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А) 100-86%</w:t>
      </w:r>
    </w:p>
    <w:p w:rsidR="00990BF5" w:rsidRDefault="00990BF5" w:rsidP="00990BF5">
      <w:pPr>
        <w:tabs>
          <w:tab w:val="left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Б) 86-75%</w:t>
      </w:r>
    </w:p>
    <w:p w:rsidR="00990BF5" w:rsidRDefault="00990BF5" w:rsidP="00990BF5">
      <w:pPr>
        <w:tabs>
          <w:tab w:val="left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В) 74-50%</w:t>
      </w:r>
    </w:p>
    <w:p w:rsidR="00990BF5" w:rsidRDefault="00990BF5" w:rsidP="00990BF5">
      <w:pPr>
        <w:tabs>
          <w:tab w:val="left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Г) 49% и менее</w:t>
      </w:r>
    </w:p>
    <w:p w:rsidR="00990BF5" w:rsidRDefault="00990BF5" w:rsidP="00990BF5">
      <w:pPr>
        <w:tabs>
          <w:tab w:val="left" w:pos="900"/>
        </w:tabs>
        <w:ind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5.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Связи школы с общественностью</w:t>
      </w:r>
    </w:p>
    <w:p w:rsidR="00990BF5" w:rsidRDefault="00990BF5" w:rsidP="00990BF5">
      <w:pPr>
        <w:tabs>
          <w:tab w:val="left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5.1. Взаимоотношения между школой и семьями </w:t>
      </w:r>
      <w:proofErr w:type="gramStart"/>
      <w:r>
        <w:rPr>
          <w:sz w:val="24"/>
          <w:szCs w:val="24"/>
        </w:rPr>
        <w:t>обучающихся</w:t>
      </w:r>
      <w:proofErr w:type="gramEnd"/>
      <w:r>
        <w:rPr>
          <w:sz w:val="24"/>
          <w:szCs w:val="24"/>
        </w:rPr>
        <w:t>. Привлечение родителей к мероприятиям, связанным с укреплением здоровья обучающихся.</w:t>
      </w:r>
    </w:p>
    <w:p w:rsidR="00990BF5" w:rsidRDefault="00990BF5" w:rsidP="00990BF5">
      <w:pPr>
        <w:tabs>
          <w:tab w:val="left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А) Активное участие большинства родителей вместе с детьми во всех мероприятиях, связанных с укреплением здоровья</w:t>
      </w:r>
    </w:p>
    <w:p w:rsidR="00990BF5" w:rsidRDefault="00990BF5" w:rsidP="00990BF5">
      <w:pPr>
        <w:tabs>
          <w:tab w:val="left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Б) Участие родителей вместе с детьми во всех мероприятиях, связанных с укреплением здоровья</w:t>
      </w:r>
    </w:p>
    <w:p w:rsidR="00990BF5" w:rsidRDefault="00990BF5" w:rsidP="00990BF5">
      <w:pPr>
        <w:tabs>
          <w:tab w:val="left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В) Помощь родителей в организации мероприятий, связанных с укреплением здоровья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Г) Родители не участвуют 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5.2. Сотрудничество школы с основными местными общественными организациями и отдельными заинтересованными лицами.</w:t>
      </w:r>
    </w:p>
    <w:p w:rsidR="00990BF5" w:rsidRDefault="00990BF5" w:rsidP="00990BF5">
      <w:pPr>
        <w:tabs>
          <w:tab w:val="left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А) Постоянное, систематическое</w:t>
      </w:r>
    </w:p>
    <w:p w:rsidR="00990BF5" w:rsidRDefault="00990BF5" w:rsidP="00990BF5">
      <w:pPr>
        <w:tabs>
          <w:tab w:val="left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Б) Постоянное, но не систематическое</w:t>
      </w:r>
    </w:p>
    <w:p w:rsidR="00990BF5" w:rsidRDefault="00990BF5" w:rsidP="00990BF5">
      <w:pPr>
        <w:tabs>
          <w:tab w:val="left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В) Эпизодическое</w:t>
      </w:r>
    </w:p>
    <w:p w:rsidR="00990BF5" w:rsidRDefault="00990BF5" w:rsidP="00990BF5">
      <w:pPr>
        <w:tabs>
          <w:tab w:val="left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Г) Отсутствует</w:t>
      </w:r>
    </w:p>
    <w:p w:rsidR="00990BF5" w:rsidRDefault="00990BF5" w:rsidP="00990BF5">
      <w:pPr>
        <w:tabs>
          <w:tab w:val="left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5.3. Сотрудничество школы с региональным центром поддержки Российской сети школ, содействующих укреплению здоровья.</w:t>
      </w:r>
    </w:p>
    <w:p w:rsidR="00990BF5" w:rsidRDefault="00990BF5" w:rsidP="00990BF5">
      <w:pPr>
        <w:tabs>
          <w:tab w:val="left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А) Постоянное, систематическое</w:t>
      </w:r>
    </w:p>
    <w:p w:rsidR="00990BF5" w:rsidRDefault="00990BF5" w:rsidP="00990BF5">
      <w:pPr>
        <w:tabs>
          <w:tab w:val="left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Б) Постоянное, но не систематическое</w:t>
      </w:r>
    </w:p>
    <w:p w:rsidR="00990BF5" w:rsidRDefault="00990BF5" w:rsidP="00990BF5">
      <w:pPr>
        <w:tabs>
          <w:tab w:val="left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В) Эпизодическое</w:t>
      </w:r>
    </w:p>
    <w:p w:rsidR="00990BF5" w:rsidRDefault="00990BF5" w:rsidP="00990BF5">
      <w:pPr>
        <w:tabs>
          <w:tab w:val="left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Г) Отсутствует</w:t>
      </w:r>
    </w:p>
    <w:p w:rsidR="00990BF5" w:rsidRDefault="00990BF5" w:rsidP="00990BF5">
      <w:pPr>
        <w:tabs>
          <w:tab w:val="left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5.4. Сотрудничество школы с территориальным отделением Российского общества школьной и университетской медицины и здоровья (РОШУМЗ).</w:t>
      </w:r>
    </w:p>
    <w:p w:rsidR="00990BF5" w:rsidRDefault="00990BF5" w:rsidP="00990BF5">
      <w:pPr>
        <w:tabs>
          <w:tab w:val="left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А) Постоянное, систематическое</w:t>
      </w:r>
    </w:p>
    <w:p w:rsidR="00990BF5" w:rsidRDefault="00990BF5" w:rsidP="00990BF5">
      <w:pPr>
        <w:tabs>
          <w:tab w:val="left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Б) Постоянное, но не систематическое</w:t>
      </w:r>
    </w:p>
    <w:p w:rsidR="00990BF5" w:rsidRDefault="00990BF5" w:rsidP="00990BF5">
      <w:pPr>
        <w:tabs>
          <w:tab w:val="left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В) Эпизодическое</w:t>
      </w:r>
    </w:p>
    <w:p w:rsidR="00990BF5" w:rsidRDefault="00990BF5" w:rsidP="00990BF5">
      <w:pPr>
        <w:tabs>
          <w:tab w:val="left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Г) Отсутствует</w:t>
      </w:r>
    </w:p>
    <w:p w:rsidR="00990BF5" w:rsidRDefault="00990BF5" w:rsidP="00990BF5">
      <w:pPr>
        <w:tabs>
          <w:tab w:val="left" w:pos="900"/>
        </w:tabs>
        <w:ind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6. Медицинское обеспечение, показатели здоровья учащихся всей школы</w:t>
      </w:r>
    </w:p>
    <w:p w:rsidR="00990BF5" w:rsidRDefault="00990BF5" w:rsidP="00990BF5">
      <w:pPr>
        <w:tabs>
          <w:tab w:val="left" w:pos="900"/>
        </w:tabs>
        <w:ind w:firstLine="709"/>
        <w:jc w:val="both"/>
        <w:rPr>
          <w:b/>
          <w:sz w:val="24"/>
          <w:szCs w:val="24"/>
        </w:rPr>
      </w:pPr>
      <w:r>
        <w:rPr>
          <w:sz w:val="24"/>
          <w:szCs w:val="24"/>
        </w:rPr>
        <w:t>6.1. Наличие медицинского пункта (медицинского кабинета) в школе.</w:t>
      </w:r>
    </w:p>
    <w:p w:rsidR="00990BF5" w:rsidRDefault="00990BF5" w:rsidP="00990BF5">
      <w:pPr>
        <w:tabs>
          <w:tab w:val="left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А) Медицинский пункт (кабинет) соответствует полностью требованиям СанПиНа 2.4.2. 2821-10 «Санитарно-эпидемиологические требования к условиям и организации обучения в общеобразовательных учреждениях» и имеются дополнительные помещения для проведения дополнительной оздоровительной работы (например, помещения для лечебной физкультуры и др.)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Б) Медицинский пункт (кабинет) соответствует полностью требованиям СанПиН 2.4.2. 2821-10 «Санитарно-эпидемиологические требования к условиям и организации обучения в общеобразовательных учреждениях»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В) Медицинский пункт (кабинет) не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соответствует требованиям СанПиН 2.4.2. 2821-10 «Санитарно-эпидемиологические требования к условиям и организации обучения в общеобразовательных учреждениях»</w:t>
      </w:r>
    </w:p>
    <w:p w:rsidR="00990BF5" w:rsidRDefault="00990BF5" w:rsidP="00990BF5">
      <w:pPr>
        <w:tabs>
          <w:tab w:val="left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Г) Отсутствует</w:t>
      </w:r>
    </w:p>
    <w:p w:rsidR="00990BF5" w:rsidRDefault="00990BF5" w:rsidP="00990BF5">
      <w:pPr>
        <w:tabs>
          <w:tab w:val="right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6.2. Наличие медицинского персонала, работающего в школе: </w:t>
      </w:r>
    </w:p>
    <w:p w:rsidR="00990BF5" w:rsidRDefault="00990BF5" w:rsidP="00990BF5">
      <w:pPr>
        <w:tabs>
          <w:tab w:val="right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- количество врачей;</w:t>
      </w:r>
    </w:p>
    <w:p w:rsidR="00990BF5" w:rsidRDefault="00990BF5" w:rsidP="00990BF5">
      <w:pPr>
        <w:tabs>
          <w:tab w:val="right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А) На основании договора с АПУ или ЛПУ к работе в школе, помимо школьного врача, дополнительно привлечены врачи-специалисты (например, врач-физиотерапевт, врач аллерголог-иммунолог и др.)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Б) Врач в школе работает, его нагрузка соответствует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приказу Министерства здравоохранения Российской Федерации от 16 октября 2001 года № 371 (1 ставка врача на 1200 учащихся)</w:t>
      </w:r>
      <w:r>
        <w:rPr>
          <w:b/>
          <w:sz w:val="24"/>
          <w:szCs w:val="24"/>
        </w:rPr>
        <w:t xml:space="preserve"> (</w:t>
      </w:r>
      <w:r>
        <w:rPr>
          <w:sz w:val="24"/>
          <w:szCs w:val="24"/>
        </w:rPr>
        <w:t>например, в школе с числом учащихся 600 чел. врач работает на 0,5 ставки).</w:t>
      </w:r>
    </w:p>
    <w:p w:rsidR="00990BF5" w:rsidRDefault="00990BF5" w:rsidP="00990BF5">
      <w:pPr>
        <w:tabs>
          <w:tab w:val="right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В) Врач в школе работает, но его нагрузка на 1 ставку выше, предусмотренной приказом Министерства здравоохранения Российской Федерации от 16 октября 2001 года № 371 (например, в школе с числом учащихся 600 чел. врач работает на 0,25 ставки).</w:t>
      </w:r>
    </w:p>
    <w:p w:rsidR="00990BF5" w:rsidRDefault="00990BF5" w:rsidP="00990BF5">
      <w:pPr>
        <w:tabs>
          <w:tab w:val="right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Г) Врач в школе не работает</w:t>
      </w:r>
    </w:p>
    <w:p w:rsidR="00990BF5" w:rsidRDefault="00990BF5" w:rsidP="00990BF5">
      <w:pPr>
        <w:tabs>
          <w:tab w:val="right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график работы школьного врача;</w:t>
      </w:r>
    </w:p>
    <w:p w:rsidR="00990BF5" w:rsidRDefault="00990BF5" w:rsidP="00990BF5">
      <w:pPr>
        <w:tabs>
          <w:tab w:val="right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А) Обеспечено ежедневное присутствие школьного врача, работающего сверх нормируемой продолжительности рабочего времени (например, для проведения оздоровительной работы)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Б) Обеспечено ежедневное присутствие школьного врача в соответствии со штатным расписанием</w:t>
      </w:r>
    </w:p>
    <w:p w:rsidR="00990BF5" w:rsidRDefault="00990BF5" w:rsidP="00990BF5">
      <w:pPr>
        <w:tabs>
          <w:tab w:val="right" w:pos="900"/>
        </w:tabs>
        <w:ind w:firstLine="709"/>
        <w:jc w:val="both"/>
        <w:rPr>
          <w:b/>
          <w:sz w:val="24"/>
          <w:szCs w:val="24"/>
        </w:rPr>
      </w:pPr>
      <w:r>
        <w:rPr>
          <w:sz w:val="24"/>
          <w:szCs w:val="24"/>
        </w:rPr>
        <w:t>В) Школьный врач посещает школу несколько раз в неделю в соответствии с графиком (но не ежедневно)</w:t>
      </w:r>
    </w:p>
    <w:p w:rsidR="00990BF5" w:rsidRDefault="00990BF5" w:rsidP="00990BF5">
      <w:pPr>
        <w:tabs>
          <w:tab w:val="right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Г) Врач в школе не работает</w:t>
      </w:r>
    </w:p>
    <w:p w:rsidR="00990BF5" w:rsidRDefault="00990BF5" w:rsidP="00990BF5">
      <w:pPr>
        <w:tabs>
          <w:tab w:val="right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количество среднего медицинского персонала;</w:t>
      </w:r>
    </w:p>
    <w:p w:rsidR="00990BF5" w:rsidRDefault="00990BF5" w:rsidP="00990BF5">
      <w:pPr>
        <w:tabs>
          <w:tab w:val="right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А) На основании договора с АПУ или ЛПУ к работе в школе, помимо школьной медицинской сестры, дополнительно привлечены средние медицинские работники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(например, медицинская сестра, отпускающая физиотерапевтические процедуры или инструктор по лечебной физкультуре или массажист и др.)</w:t>
      </w:r>
    </w:p>
    <w:p w:rsidR="00990BF5" w:rsidRDefault="00990BF5" w:rsidP="00990BF5">
      <w:pPr>
        <w:tabs>
          <w:tab w:val="right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Б) Медицинская сестра (фельдшер)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в школе работает, ее нагрузка соответствует приказу Министерства здравоохранения Российской Федерации от 16 октября 2001 года № 371 (1 ставка медицинской сестры на 600 учащихся) (например, в школе, с числом учащихся 600 чел. медицинская сестра работает на 1 ставку).</w:t>
      </w:r>
    </w:p>
    <w:p w:rsidR="00990BF5" w:rsidRDefault="00990BF5" w:rsidP="00990BF5">
      <w:pPr>
        <w:tabs>
          <w:tab w:val="right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В) Медицинская сестра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(фельдшер)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в школе работает, но ее нагрузка на 1 ставку выше, предусмотренной приказом Министерства здравоохранения Российской Федерации от 16 октября 2001 года № 371 (например, в школе с числом учащихся 600 чел., медицинская сестра работает на 0,5-0,75 ставки).</w:t>
      </w:r>
    </w:p>
    <w:p w:rsidR="00990BF5" w:rsidRDefault="00990BF5" w:rsidP="00990BF5">
      <w:pPr>
        <w:tabs>
          <w:tab w:val="right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Г) Медицинская сестра (фельдшер) в школе не работает.</w:t>
      </w:r>
    </w:p>
    <w:p w:rsidR="00990BF5" w:rsidRDefault="00990BF5" w:rsidP="00990BF5">
      <w:pPr>
        <w:tabs>
          <w:tab w:val="right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график работы среднего медицинского персонала.</w:t>
      </w:r>
    </w:p>
    <w:p w:rsidR="00990BF5" w:rsidRDefault="00990BF5" w:rsidP="00990BF5">
      <w:pPr>
        <w:tabs>
          <w:tab w:val="right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А) Обеспечено ежедневное присутствие среднего медицинского персонала, работающего сверх нормируемой продолжительности рабочего времени (например, для проведения оздоровительной работы) (с 8.00. до 20.00).</w:t>
      </w:r>
    </w:p>
    <w:p w:rsidR="00990BF5" w:rsidRDefault="00990BF5" w:rsidP="00990BF5">
      <w:pPr>
        <w:tabs>
          <w:tab w:val="right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Б) Обеспечено ежедневное присутствие среднего медицинского персонала школы в соответствии со штатным расписанием.</w:t>
      </w:r>
    </w:p>
    <w:p w:rsidR="00990BF5" w:rsidRDefault="00990BF5" w:rsidP="00990BF5">
      <w:pPr>
        <w:tabs>
          <w:tab w:val="right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В) Средний медицинский персонал посещает школу несколько раз в неделю в соответствии с графиком (но не ежедневно).</w:t>
      </w:r>
    </w:p>
    <w:p w:rsidR="00990BF5" w:rsidRDefault="00990BF5" w:rsidP="00990BF5">
      <w:pPr>
        <w:tabs>
          <w:tab w:val="right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Г) Средний медицинский персонал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в школе не работает.</w:t>
      </w:r>
    </w:p>
    <w:p w:rsidR="00990BF5" w:rsidRDefault="00990BF5" w:rsidP="00990BF5">
      <w:pPr>
        <w:tabs>
          <w:tab w:val="right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6.3. Оборудование, оснащение медицинского кабинета.</w:t>
      </w:r>
    </w:p>
    <w:p w:rsidR="00990BF5" w:rsidRDefault="00990BF5" w:rsidP="00990BF5">
      <w:pPr>
        <w:tabs>
          <w:tab w:val="right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А) Соответствует полностью требованиям СанПиН 2.4.2.2821-10 «Санитарно-эпидемиологические требования к условиям и организации обучения в общеобразовательных учреждениях» и имеется дополнительное оборудование для проведения дополнительной оздоровительной работы (например, оборудование для физиотерапии, фитотерапии, лечебной физкультуры, массажа и др., разрешенное Министерством здравоохранения Российской Федерации).</w:t>
      </w:r>
    </w:p>
    <w:p w:rsidR="00990BF5" w:rsidRDefault="00990BF5" w:rsidP="00990BF5">
      <w:pPr>
        <w:tabs>
          <w:tab w:val="right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Б) Соответствует полностью требованиям СанПиН 2.4.2. 2821-10 «Санитарно-эпидемиологические требования к условиям и организации обучения в общеобразовательных учреждениях».</w:t>
      </w:r>
    </w:p>
    <w:p w:rsidR="00990BF5" w:rsidRDefault="00990BF5" w:rsidP="00990BF5">
      <w:pPr>
        <w:tabs>
          <w:tab w:val="right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В) Соответствует не полностью требованиям СанПиН 2.4.2. 2821-10 «Санитарно-эпидемиологические требования к условиям и организации обучения в общеобразовательных учреждениях» (например, отсутствует холодильник для вакцин и медикаментов).</w:t>
      </w:r>
    </w:p>
    <w:p w:rsidR="00990BF5" w:rsidRDefault="00990BF5" w:rsidP="00990BF5">
      <w:pPr>
        <w:tabs>
          <w:tab w:val="right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Г) Отсутствует оборудование и оснащение в связи с отсутствием медицинского кабинета.</w:t>
      </w:r>
    </w:p>
    <w:p w:rsidR="00990BF5" w:rsidRDefault="00990BF5" w:rsidP="00990BF5">
      <w:pPr>
        <w:tabs>
          <w:tab w:val="right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6.4. Численность </w:t>
      </w:r>
      <w:proofErr w:type="gramStart"/>
      <w:r>
        <w:rPr>
          <w:sz w:val="24"/>
          <w:szCs w:val="24"/>
        </w:rPr>
        <w:t>обучающихся</w:t>
      </w:r>
      <w:proofErr w:type="gramEnd"/>
      <w:r>
        <w:rPr>
          <w:sz w:val="24"/>
          <w:szCs w:val="24"/>
        </w:rPr>
        <w:t>, у которых в процессе учебы зарегистрированы благоприятные изменения физического развития.</w:t>
      </w:r>
    </w:p>
    <w:p w:rsidR="00990BF5" w:rsidRDefault="00990BF5" w:rsidP="00990BF5">
      <w:pPr>
        <w:tabs>
          <w:tab w:val="right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А) в течение последних 2-х и более лет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уменьшается численность учащихся с отклонениями в физическом развитии более чем на 5% в год.</w:t>
      </w:r>
    </w:p>
    <w:p w:rsidR="00990BF5" w:rsidRDefault="00990BF5" w:rsidP="00990BF5">
      <w:pPr>
        <w:tabs>
          <w:tab w:val="right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Б) в течение последних 2-х и более лет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уменьшается численность учащихся с отклонениями в физическом развитии на 3-5% в год.</w:t>
      </w:r>
    </w:p>
    <w:p w:rsidR="00990BF5" w:rsidRDefault="00990BF5" w:rsidP="00990BF5">
      <w:pPr>
        <w:tabs>
          <w:tab w:val="right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В) в течение последних 2-х и более лет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численность учащихся с отклонениями в физическом развитии остается стабильной (колеблется в пределах </w:t>
      </w:r>
      <w:r>
        <w:rPr>
          <w:sz w:val="24"/>
          <w:szCs w:val="24"/>
          <w:u w:val="single"/>
        </w:rPr>
        <w:t>+</w:t>
      </w:r>
      <w:r>
        <w:rPr>
          <w:sz w:val="24"/>
          <w:szCs w:val="24"/>
        </w:rPr>
        <w:t>3 %).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Г) Физическое развитие учащихся не оценивалось или в течение последних 2-х и более лет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увеличивается численность учащихся  с отклонениями в физическом развитии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более чем на 3% в год.</w:t>
      </w:r>
    </w:p>
    <w:p w:rsidR="00990BF5" w:rsidRDefault="00990BF5" w:rsidP="00990BF5">
      <w:pPr>
        <w:tabs>
          <w:tab w:val="right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6.5. Численность обучающихся, у которых отмечается благоприятная динамика состояния здоровья (по результатам обработки данных анкетного опроса для выявления жалоб на нарушения здоровья).</w:t>
      </w:r>
    </w:p>
    <w:p w:rsidR="00990BF5" w:rsidRDefault="00990BF5" w:rsidP="00990BF5">
      <w:pPr>
        <w:tabs>
          <w:tab w:val="right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А) в течение последних 2-х и более лет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увеличивается численность учащихся с благоприятной динамикой состояния здоровья более чем на 5%  в год.</w:t>
      </w:r>
    </w:p>
    <w:p w:rsidR="00990BF5" w:rsidRDefault="00990BF5" w:rsidP="00990BF5">
      <w:pPr>
        <w:tabs>
          <w:tab w:val="right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Б) в течение последних 2-х и более лет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увеличивается численность учащихся с благоприятной динамикой состояния здоровья на 3-5% в год.</w:t>
      </w:r>
    </w:p>
    <w:p w:rsidR="00990BF5" w:rsidRDefault="00990BF5" w:rsidP="00990BF5">
      <w:pPr>
        <w:ind w:firstLine="709"/>
        <w:jc w:val="both"/>
        <w:rPr>
          <w:b/>
          <w:sz w:val="24"/>
          <w:szCs w:val="24"/>
        </w:rPr>
      </w:pPr>
      <w:r>
        <w:rPr>
          <w:sz w:val="24"/>
          <w:szCs w:val="24"/>
        </w:rPr>
        <w:t>В) в течение последних 2-х и более лет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численность учащихся, у которых (по числу жалоб) отсутствует динамика состояния здоровья (колеблется в пределах </w:t>
      </w:r>
      <w:r>
        <w:rPr>
          <w:sz w:val="24"/>
          <w:szCs w:val="24"/>
          <w:u w:val="single"/>
        </w:rPr>
        <w:t>+</w:t>
      </w:r>
      <w:r>
        <w:rPr>
          <w:sz w:val="24"/>
          <w:szCs w:val="24"/>
        </w:rPr>
        <w:t>3%).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Г) Опрос для выявления жалоб учащихся на нарушения здоровья не проводился или в течение последних 2-х и более лет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увеличивается численность учащихся с неблагоприятной динамикой состояния здоровья более чем на 3% в год.</w:t>
      </w:r>
    </w:p>
    <w:p w:rsidR="00990BF5" w:rsidRDefault="00990BF5" w:rsidP="00990BF5">
      <w:pPr>
        <w:tabs>
          <w:tab w:val="right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6.6. Изменения количества случаев заболеваний, перенесенных </w:t>
      </w:r>
      <w:proofErr w:type="gramStart"/>
      <w:r>
        <w:rPr>
          <w:sz w:val="24"/>
          <w:szCs w:val="24"/>
        </w:rPr>
        <w:t>обучающимися</w:t>
      </w:r>
      <w:proofErr w:type="gramEnd"/>
      <w:r>
        <w:rPr>
          <w:sz w:val="24"/>
          <w:szCs w:val="24"/>
        </w:rPr>
        <w:t>.</w:t>
      </w:r>
    </w:p>
    <w:p w:rsidR="00990BF5" w:rsidRDefault="00990BF5" w:rsidP="00990BF5">
      <w:pPr>
        <w:tabs>
          <w:tab w:val="right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А) в течение последних 2-х и более лет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уменьшается количество случаев заболеваний более чем на 5 % в год.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Б) в течение последних 2-х и более лет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уменьшается количество случаев заболеваний на 3- 5 % в год.</w:t>
      </w:r>
    </w:p>
    <w:p w:rsidR="00990BF5" w:rsidRDefault="00990BF5" w:rsidP="00990BF5">
      <w:pPr>
        <w:tabs>
          <w:tab w:val="right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В) в течение последних 2-х и более лет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количество случаев заболеваний остается стабильным (колеблется в пределах </w:t>
      </w:r>
      <w:r>
        <w:rPr>
          <w:sz w:val="24"/>
          <w:szCs w:val="24"/>
          <w:u w:val="single"/>
        </w:rPr>
        <w:t>+</w:t>
      </w:r>
      <w:r>
        <w:rPr>
          <w:sz w:val="24"/>
          <w:szCs w:val="24"/>
        </w:rPr>
        <w:t>3%).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Г) Сбор и анализ данных о заболеваемости учащихся не проводился или в течение последних 2-х и более лет увеличивается количество случаев заболеваний более чем на 3-5 % в год.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6.7. Численность </w:t>
      </w:r>
      <w:proofErr w:type="gramStart"/>
      <w:r>
        <w:rPr>
          <w:sz w:val="24"/>
          <w:szCs w:val="24"/>
        </w:rPr>
        <w:t>обучающихся</w:t>
      </w:r>
      <w:proofErr w:type="gramEnd"/>
      <w:r>
        <w:rPr>
          <w:sz w:val="24"/>
          <w:szCs w:val="24"/>
        </w:rPr>
        <w:t xml:space="preserve">, у которых в процессе учебы регистрируются благоприятные изменения физической подготовленности. </w:t>
      </w:r>
    </w:p>
    <w:p w:rsidR="00990BF5" w:rsidRDefault="00990BF5" w:rsidP="00990BF5">
      <w:pPr>
        <w:tabs>
          <w:tab w:val="right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А) в течение последних 2-х и более лет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увеличивается численность учащихся с благоприятными изменениями физической подготовленности более чем на 5 % в год.</w:t>
      </w:r>
    </w:p>
    <w:p w:rsidR="00990BF5" w:rsidRDefault="00990BF5" w:rsidP="00990BF5">
      <w:pPr>
        <w:tabs>
          <w:tab w:val="right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Б) в течение последних 2-х и более лет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увеличивается численность учащихся с благоприятными изменениями физической подготовленности на 3- 5% в год.</w:t>
      </w:r>
    </w:p>
    <w:p w:rsidR="00990BF5" w:rsidRDefault="00990BF5" w:rsidP="00990BF5">
      <w:pPr>
        <w:tabs>
          <w:tab w:val="right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В) в течение последних 2-х и более лет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численность учащихся с благоприятными изменениями физической подготовленности остается стабильной (колеблется в пределах </w:t>
      </w:r>
      <w:r>
        <w:rPr>
          <w:sz w:val="24"/>
          <w:szCs w:val="24"/>
          <w:u w:val="single"/>
        </w:rPr>
        <w:t>+</w:t>
      </w:r>
      <w:r>
        <w:rPr>
          <w:sz w:val="24"/>
          <w:szCs w:val="24"/>
        </w:rPr>
        <w:t>3%).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Г) Физическая подготовленность учащихся не оценивалась или в течение последних 2-х и более лет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уменьшается численность учащихся с благоприятными изменениями физической подготовленности более чем на 3-5% в год.</w:t>
      </w:r>
    </w:p>
    <w:p w:rsidR="00990BF5" w:rsidRDefault="00990BF5" w:rsidP="00990BF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6.8. Численность обучающихся, у которых на основании данных профилактических осмотров регистрируются благоприятные изменения в показателях комплексной оценки состояния здоровья.</w:t>
      </w:r>
    </w:p>
    <w:p w:rsidR="00990BF5" w:rsidRDefault="00990BF5" w:rsidP="00990BF5">
      <w:pPr>
        <w:tabs>
          <w:tab w:val="right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А) в течение последних 2-х и более лет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увеличивается численность учащихся с благоприятными изменениями в показателях комплексной оценки более чем на 5% в год.</w:t>
      </w:r>
    </w:p>
    <w:p w:rsidR="00990BF5" w:rsidRDefault="00990BF5" w:rsidP="00990BF5">
      <w:pPr>
        <w:tabs>
          <w:tab w:val="right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Б) в течение последних 2-х и более лет</w:t>
      </w:r>
      <w:r>
        <w:rPr>
          <w:b/>
          <w:sz w:val="24"/>
          <w:szCs w:val="24"/>
        </w:rPr>
        <w:t xml:space="preserve"> у</w:t>
      </w:r>
      <w:r>
        <w:rPr>
          <w:sz w:val="24"/>
          <w:szCs w:val="24"/>
        </w:rPr>
        <w:t>величивается численность учащихся с благоприятными изменениями в показателях комплексной оценки на 3-5% в год.</w:t>
      </w:r>
    </w:p>
    <w:p w:rsidR="00990BF5" w:rsidRDefault="00990BF5" w:rsidP="00990BF5">
      <w:pPr>
        <w:tabs>
          <w:tab w:val="right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В) в течение последних 2-х и более лет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численность групп здоровья остается стабильной (колеблется в пределах </w:t>
      </w:r>
      <w:r>
        <w:rPr>
          <w:sz w:val="24"/>
          <w:szCs w:val="24"/>
          <w:u w:val="single"/>
        </w:rPr>
        <w:t>+</w:t>
      </w:r>
      <w:r>
        <w:rPr>
          <w:sz w:val="24"/>
          <w:szCs w:val="24"/>
        </w:rPr>
        <w:t xml:space="preserve"> 3%).</w:t>
      </w:r>
    </w:p>
    <w:p w:rsidR="00990BF5" w:rsidRDefault="00990BF5" w:rsidP="00990BF5">
      <w:pPr>
        <w:tabs>
          <w:tab w:val="right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Г) Профилактические осмотры и распределение учащихся на группы здоровья не проводились или уменьшается численность учащихся с благоприятными изменениями в показателях комплексной оценки на 3-5% в год.</w:t>
      </w:r>
    </w:p>
    <w:p w:rsidR="00990BF5" w:rsidRDefault="00990BF5" w:rsidP="00990BF5">
      <w:pPr>
        <w:tabs>
          <w:tab w:val="right" w:pos="900"/>
          <w:tab w:val="left" w:pos="1134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6.9. Участие администрации и педагогического коллектива в организации профилактических медицинских осмотров учащихся.</w:t>
      </w:r>
    </w:p>
    <w:p w:rsidR="00990BF5" w:rsidRDefault="00990BF5" w:rsidP="00990BF5">
      <w:pPr>
        <w:tabs>
          <w:tab w:val="right" w:pos="900"/>
          <w:tab w:val="left" w:pos="1134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А) Обеспечение высокого уровня организации регламентированных профилактических осмотров, а также обеспечение проведения дополнительных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(сверх декретированных возрастов)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осмотров, учащихся школы врачами-специалистами (например, профилактические осмотры в полном объеме с участием врачей-специалистов ежегодно проходят все учащиеся начальных классов).</w:t>
      </w:r>
    </w:p>
    <w:p w:rsidR="00990BF5" w:rsidRDefault="00990BF5" w:rsidP="00990BF5">
      <w:pPr>
        <w:tabs>
          <w:tab w:val="right" w:pos="900"/>
          <w:tab w:val="left" w:pos="1134"/>
        </w:tabs>
        <w:ind w:firstLine="709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Б) Обеспечение высокого уровня организации регламентированных профилактических осмотров: предоставление необходимых помещений и оборудования для работы врачей-специалистов в школе либо доставка (туда и обратно) в лечебно-профилактическое учреждение всех подлежащих осмотрам учащихся, а также своевременное  составление графика осмотров и списков осматриваемых детей; уведомление родителей о планируемом проведении осмотров и получение их письменного согласия;</w:t>
      </w:r>
      <w:proofErr w:type="gramEnd"/>
      <w:r>
        <w:rPr>
          <w:sz w:val="24"/>
          <w:szCs w:val="24"/>
        </w:rPr>
        <w:t xml:space="preserve"> обеспечение выполнения полного объема регламентированных лабораторно-инструментальных исследований и равномерного посещения учащимися всех врачей, участвующих в осмотрах.</w:t>
      </w:r>
    </w:p>
    <w:p w:rsidR="00990BF5" w:rsidRDefault="00990BF5" w:rsidP="00990BF5">
      <w:pPr>
        <w:tabs>
          <w:tab w:val="right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В) Только предоставление необходимых помещений и оборудования для работы врачей-специалистов и списков осматриваемых детей либо только доставка (туда и обратно) в лечебно-профилактическое учреждение всех подлежащих осмотрам учащихся.</w:t>
      </w:r>
    </w:p>
    <w:p w:rsidR="00990BF5" w:rsidRDefault="00990BF5" w:rsidP="00990BF5">
      <w:pPr>
        <w:tabs>
          <w:tab w:val="right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Г) Регламентированные профилактические осмотры не организованы ни в школе, ни в лечебно-профилактическом учреждении.</w:t>
      </w:r>
    </w:p>
    <w:p w:rsidR="00990BF5" w:rsidRDefault="00990BF5" w:rsidP="00990BF5">
      <w:pPr>
        <w:tabs>
          <w:tab w:val="right" w:pos="90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6.10. Участие администрации и педагогического коллектива в организации иммунопрофилактической (прививочной) работы в школе.</w:t>
      </w:r>
    </w:p>
    <w:p w:rsidR="00990BF5" w:rsidRDefault="00990BF5" w:rsidP="00990BF5">
      <w:pPr>
        <w:tabs>
          <w:tab w:val="right" w:pos="900"/>
          <w:tab w:val="left" w:pos="1440"/>
          <w:tab w:val="left" w:pos="162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А) Обеспечение высокого уровня организации, регламентированной Национальным календарем прививок, иммунопрофилактической работы в школе,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а также финансовое и организационное обеспечение проведения дополнительной иммунизации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учащихся вакцинами, рекомендованными и разрешенными Министерством здравоохранения Российской Федерации.</w:t>
      </w:r>
    </w:p>
    <w:p w:rsidR="00990BF5" w:rsidRDefault="00990BF5" w:rsidP="00990BF5">
      <w:pPr>
        <w:tabs>
          <w:tab w:val="right" w:pos="900"/>
          <w:tab w:val="left" w:pos="1440"/>
          <w:tab w:val="left" w:pos="162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Б) Обеспечение высокого уровня организации, регламентированной Национальным календарем прививок, иммунопрофилактической работы в школе,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предоставление необходимых помещений и оборудования; своевременное составление графика осмотров и списков учащихся; уведомление родителей о планируемом проведении иммунизации учащихся и получение их письменного согласия; обеспечение равномерного прохождения учащимися предварительного медицинского осмотра и прививочного кабинета.</w:t>
      </w:r>
    </w:p>
    <w:p w:rsidR="00990BF5" w:rsidRDefault="00990BF5" w:rsidP="00990BF5">
      <w:pPr>
        <w:tabs>
          <w:tab w:val="right" w:pos="900"/>
          <w:tab w:val="left" w:pos="1440"/>
          <w:tab w:val="left" w:pos="162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В) Только предоставление необходимых помещений и оборудования для проведения иммунизации.</w:t>
      </w:r>
    </w:p>
    <w:p w:rsidR="00990BF5" w:rsidRDefault="00990BF5" w:rsidP="00990BF5">
      <w:pPr>
        <w:tabs>
          <w:tab w:val="right" w:pos="900"/>
          <w:tab w:val="left" w:pos="1440"/>
          <w:tab w:val="left" w:pos="162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Г) Регламентированная иммунопрофилактика учащихся не организована ни в школе, ни в лечебно-профилактическом учреждении.</w:t>
      </w:r>
    </w:p>
    <w:p w:rsidR="00990BF5" w:rsidRDefault="00990BF5" w:rsidP="00990BF5">
      <w:pPr>
        <w:tabs>
          <w:tab w:val="right" w:pos="900"/>
          <w:tab w:val="left" w:pos="1440"/>
          <w:tab w:val="left" w:pos="162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6.11. Учет случаев травм детей, произошедших при нарушении правил безопасности жизнедеятельности (в школе и/или вне школы), в том числе:</w:t>
      </w:r>
    </w:p>
    <w:p w:rsidR="00990BF5" w:rsidRDefault="00990BF5" w:rsidP="00990BF5">
      <w:pPr>
        <w:tabs>
          <w:tab w:val="right" w:pos="6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- при оказании медицинской помощи силами медицинского персонала школы;</w:t>
      </w:r>
    </w:p>
    <w:p w:rsidR="00990BF5" w:rsidRDefault="00990BF5" w:rsidP="00990BF5">
      <w:pPr>
        <w:tabs>
          <w:tab w:val="right" w:pos="6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А) ДА</w:t>
      </w:r>
    </w:p>
    <w:p w:rsidR="00990BF5" w:rsidRDefault="00990BF5" w:rsidP="00990BF5">
      <w:pPr>
        <w:tabs>
          <w:tab w:val="right" w:pos="6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Б) НЕТ</w:t>
      </w:r>
    </w:p>
    <w:p w:rsidR="00990BF5" w:rsidRDefault="00990BF5" w:rsidP="00990BF5">
      <w:pPr>
        <w:tabs>
          <w:tab w:val="right" w:pos="198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- при оказании медицинской помощи силами бригады «скорой помощи».</w:t>
      </w:r>
    </w:p>
    <w:p w:rsidR="00990BF5" w:rsidRDefault="00990BF5" w:rsidP="00990BF5">
      <w:pPr>
        <w:tabs>
          <w:tab w:val="right" w:pos="6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А) ДА</w:t>
      </w:r>
    </w:p>
    <w:p w:rsidR="00990BF5" w:rsidRDefault="00990BF5" w:rsidP="00990BF5">
      <w:pPr>
        <w:tabs>
          <w:tab w:val="right" w:pos="60"/>
        </w:tabs>
        <w:ind w:firstLine="709"/>
        <w:rPr>
          <w:sz w:val="24"/>
          <w:szCs w:val="24"/>
        </w:rPr>
      </w:pPr>
      <w:r>
        <w:rPr>
          <w:sz w:val="24"/>
          <w:szCs w:val="24"/>
        </w:rPr>
        <w:t>Б) НЕТ</w:t>
      </w:r>
    </w:p>
    <w:p w:rsidR="00430B76" w:rsidRDefault="00430B76">
      <w:bookmarkStart w:id="0" w:name="_GoBack"/>
      <w:bookmarkEnd w:id="0"/>
    </w:p>
    <w:sectPr w:rsidR="00430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75AF3"/>
    <w:multiLevelType w:val="hybridMultilevel"/>
    <w:tmpl w:val="534A91FA"/>
    <w:lvl w:ilvl="0" w:tplc="FFFFFFFF">
      <w:start w:val="3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4C979A2"/>
    <w:multiLevelType w:val="multilevel"/>
    <w:tmpl w:val="3796E254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">
    <w:nsid w:val="54C12531"/>
    <w:multiLevelType w:val="multilevel"/>
    <w:tmpl w:val="079AFAE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748"/>
    <w:rsid w:val="00022FB5"/>
    <w:rsid w:val="00055196"/>
    <w:rsid w:val="001F4748"/>
    <w:rsid w:val="004233BC"/>
    <w:rsid w:val="00430B76"/>
    <w:rsid w:val="005655BF"/>
    <w:rsid w:val="00570B46"/>
    <w:rsid w:val="005E306B"/>
    <w:rsid w:val="007601FE"/>
    <w:rsid w:val="00786223"/>
    <w:rsid w:val="007C5E8D"/>
    <w:rsid w:val="00885560"/>
    <w:rsid w:val="00990BF5"/>
    <w:rsid w:val="00A46204"/>
    <w:rsid w:val="00B854E8"/>
    <w:rsid w:val="00B921CE"/>
    <w:rsid w:val="00CA198F"/>
    <w:rsid w:val="00CE4EC9"/>
    <w:rsid w:val="00D63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B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B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873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4051</Words>
  <Characters>23096</Characters>
  <Application>Microsoft Office Word</Application>
  <DocSecurity>0</DocSecurity>
  <Lines>192</Lines>
  <Paragraphs>54</Paragraphs>
  <ScaleCrop>false</ScaleCrop>
  <Company/>
  <LinksUpToDate>false</LinksUpToDate>
  <CharactersWithSpaces>27093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Леонид Эдуардович Старовойтов</dc:creator>
  <cp:keywords/>
  <dc:description/>
  <cp:lastModifiedBy>Леонид Эдуардович Старовойтов</cp:lastModifiedBy>
  <cp:revision>2</cp:revision>
  <dcterms:created xsi:type="dcterms:W3CDTF">2019-07-09T06:46:00Z</dcterms:created>
  <dcterms:modified xsi:type="dcterms:W3CDTF">2019-07-09T06:49:00Z</dcterms:modified>
</cp:coreProperties>
</file>